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310EE1">
        <w:rPr>
          <w:rFonts w:ascii="Times New Roman" w:hAnsi="Times New Roman"/>
          <w:b/>
          <w:sz w:val="24"/>
          <w:szCs w:val="24"/>
        </w:rPr>
        <w:t>2012-12</w:t>
      </w:r>
    </w:p>
    <w:p w:rsidR="002C782B" w:rsidRPr="00061671" w:rsidRDefault="00310EE1" w:rsidP="009305E1">
      <w:pPr>
        <w:rPr>
          <w:rFonts w:ascii="Times New Roman" w:hAnsi="Times New Roman"/>
          <w:b/>
          <w:sz w:val="24"/>
          <w:szCs w:val="24"/>
        </w:rPr>
      </w:pPr>
      <w:r>
        <w:rPr>
          <w:rFonts w:ascii="Times New Roman" w:hAnsi="Times New Roman"/>
          <w:b/>
          <w:sz w:val="24"/>
          <w:szCs w:val="24"/>
        </w:rPr>
        <w:t>BRUCE S. FILLPOT</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BA2E7A" w:rsidRDefault="002C782B" w:rsidP="00BA2E7A">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BA2E7A" w:rsidRPr="00D417EE" w:rsidRDefault="00BA2E7A" w:rsidP="00BA2E7A">
      <w:pPr>
        <w:ind w:left="1800"/>
        <w:rPr>
          <w:rFonts w:ascii="Times New Roman" w:hAnsi="Times New Roman"/>
          <w:sz w:val="24"/>
          <w:szCs w:val="24"/>
        </w:rPr>
      </w:pPr>
      <w:r w:rsidRPr="00D417EE">
        <w:rPr>
          <w:rFonts w:ascii="Times New Roman" w:hAnsi="Times New Roman"/>
          <w:sz w:val="24"/>
          <w:szCs w:val="24"/>
        </w:rPr>
        <w:t>61-28B9 NMSA 1978: Issuance and renewal of certificate; maintenance of competency</w:t>
      </w:r>
    </w:p>
    <w:p w:rsidR="00BA2E7A" w:rsidRPr="00D417EE" w:rsidRDefault="00BA2E7A" w:rsidP="00BA2E7A">
      <w:pPr>
        <w:ind w:left="1800"/>
        <w:rPr>
          <w:rFonts w:ascii="Times New Roman" w:hAnsi="Times New Roman"/>
          <w:sz w:val="24"/>
          <w:szCs w:val="24"/>
        </w:rPr>
      </w:pPr>
      <w:r w:rsidRPr="00D417EE">
        <w:rPr>
          <w:rFonts w:ascii="Times New Roman" w:hAnsi="Times New Roman"/>
          <w:sz w:val="24"/>
          <w:szCs w:val="24"/>
        </w:rPr>
        <w:t>61-28B-20.A (3), (6), (7), (10) NMSA 1978: Enforcement; administrative violations and remedies</w:t>
      </w:r>
    </w:p>
    <w:p w:rsidR="00BA2E7A" w:rsidRPr="00D417EE" w:rsidRDefault="00BA2E7A" w:rsidP="00BA2E7A">
      <w:pPr>
        <w:ind w:left="1080"/>
        <w:rPr>
          <w:rFonts w:ascii="Times New Roman" w:hAnsi="Times New Roman"/>
          <w:sz w:val="24"/>
          <w:szCs w:val="24"/>
        </w:rPr>
      </w:pPr>
    </w:p>
    <w:p w:rsidR="00BA2E7A" w:rsidRPr="00D417EE" w:rsidRDefault="00BA2E7A" w:rsidP="00BA2E7A">
      <w:pPr>
        <w:ind w:left="1440" w:firstLine="360"/>
        <w:rPr>
          <w:rFonts w:ascii="Times New Roman" w:hAnsi="Times New Roman"/>
          <w:sz w:val="24"/>
          <w:szCs w:val="24"/>
        </w:rPr>
      </w:pPr>
      <w:r w:rsidRPr="00D417EE">
        <w:rPr>
          <w:rFonts w:ascii="Times New Roman" w:hAnsi="Times New Roman"/>
          <w:sz w:val="24"/>
          <w:szCs w:val="24"/>
        </w:rPr>
        <w:t>16.60.3.6 NMAC: Objective</w:t>
      </w:r>
    </w:p>
    <w:p w:rsidR="00BA2E7A" w:rsidRPr="00D417EE" w:rsidRDefault="00BA2E7A" w:rsidP="00BA2E7A">
      <w:pPr>
        <w:ind w:left="1800"/>
        <w:rPr>
          <w:rFonts w:ascii="Times New Roman" w:hAnsi="Times New Roman"/>
          <w:sz w:val="24"/>
          <w:szCs w:val="24"/>
        </w:rPr>
      </w:pPr>
      <w:r w:rsidRPr="00D417EE">
        <w:rPr>
          <w:rFonts w:ascii="Times New Roman" w:hAnsi="Times New Roman"/>
          <w:sz w:val="24"/>
          <w:szCs w:val="24"/>
        </w:rPr>
        <w:t xml:space="preserve">16.60.3.15 NMAC: Continuing professional education (CPE) required </w:t>
      </w:r>
      <w:proofErr w:type="gramStart"/>
      <w:r w:rsidRPr="00D417EE">
        <w:rPr>
          <w:rFonts w:ascii="Times New Roman" w:hAnsi="Times New Roman"/>
          <w:sz w:val="24"/>
          <w:szCs w:val="24"/>
        </w:rPr>
        <w:t>to obtain or maintain</w:t>
      </w:r>
      <w:proofErr w:type="gramEnd"/>
      <w:r w:rsidRPr="00D417EE">
        <w:rPr>
          <w:rFonts w:ascii="Times New Roman" w:hAnsi="Times New Roman"/>
          <w:sz w:val="24"/>
          <w:szCs w:val="24"/>
        </w:rPr>
        <w:t xml:space="preserve"> an “active” CPA license</w:t>
      </w:r>
    </w:p>
    <w:p w:rsidR="00BA2E7A" w:rsidRPr="00D417EE" w:rsidRDefault="00BA2E7A" w:rsidP="0026757E">
      <w:pPr>
        <w:ind w:left="1440" w:firstLine="360"/>
        <w:rPr>
          <w:rFonts w:ascii="Times New Roman" w:hAnsi="Times New Roman"/>
          <w:sz w:val="24"/>
          <w:szCs w:val="24"/>
        </w:rPr>
      </w:pPr>
      <w:r w:rsidRPr="00D417EE">
        <w:rPr>
          <w:rFonts w:ascii="Times New Roman" w:hAnsi="Times New Roman"/>
          <w:sz w:val="24"/>
          <w:szCs w:val="24"/>
        </w:rPr>
        <w:t>16.60.5.8 NMAC: Duty to abide by code of professional conduct</w:t>
      </w:r>
    </w:p>
    <w:p w:rsidR="00BA2E7A" w:rsidRPr="00D417EE" w:rsidRDefault="00BA2E7A" w:rsidP="0026757E">
      <w:pPr>
        <w:spacing w:line="240" w:lineRule="auto"/>
        <w:ind w:left="1440" w:firstLine="360"/>
        <w:rPr>
          <w:rFonts w:ascii="Times New Roman" w:hAnsi="Times New Roman"/>
          <w:sz w:val="24"/>
          <w:szCs w:val="24"/>
        </w:rPr>
      </w:pPr>
      <w:r w:rsidRPr="00D417EE">
        <w:rPr>
          <w:rFonts w:ascii="Times New Roman" w:hAnsi="Times New Roman"/>
          <w:sz w:val="24"/>
          <w:szCs w:val="24"/>
        </w:rPr>
        <w:t xml:space="preserve">AICPA Professional Standards, Code of Professional Conduct and Bylaws:  </w:t>
      </w:r>
    </w:p>
    <w:p w:rsidR="00BA2E7A" w:rsidRPr="00D417EE" w:rsidRDefault="00BA2E7A" w:rsidP="0026757E">
      <w:pPr>
        <w:spacing w:line="240" w:lineRule="auto"/>
        <w:ind w:left="1080"/>
        <w:rPr>
          <w:rFonts w:ascii="Times New Roman" w:hAnsi="Times New Roman"/>
          <w:sz w:val="24"/>
          <w:szCs w:val="24"/>
        </w:rPr>
      </w:pPr>
      <w:r w:rsidRPr="00D417EE">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Pr="00D417EE" w:rsidRDefault="002C782B" w:rsidP="00D417EE">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383F41" w:rsidRPr="003503C3">
        <w:rPr>
          <w:rFonts w:ascii="Times New Roman" w:hAnsi="Times New Roman"/>
          <w:sz w:val="24"/>
          <w:szCs w:val="24"/>
        </w:rPr>
        <w:t xml:space="preserve">ent will </w:t>
      </w:r>
      <w:r w:rsidR="00D417EE">
        <w:rPr>
          <w:rFonts w:ascii="Times New Roman" w:hAnsi="Times New Roman"/>
          <w:sz w:val="24"/>
          <w:szCs w:val="24"/>
        </w:rPr>
        <w:t>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$5</w:t>
      </w:r>
      <w:r w:rsidR="00383F41" w:rsidRPr="003503C3">
        <w:rPr>
          <w:rFonts w:ascii="Times New Roman" w:hAnsi="Times New Roman"/>
          <w:sz w:val="24"/>
          <w:szCs w:val="24"/>
        </w:rPr>
        <w:t>00.00</w:t>
      </w:r>
      <w:r w:rsidRPr="003503C3">
        <w:rPr>
          <w:rFonts w:ascii="Times New Roman" w:hAnsi="Times New Roman"/>
          <w:sz w:val="24"/>
          <w:szCs w:val="24"/>
        </w:rPr>
        <w:t xml:space="preserve"> to the Public Accountancy Board</w:t>
      </w:r>
      <w:r w:rsidR="00D417EE">
        <w:rPr>
          <w:rFonts w:ascii="Times New Roman" w:hAnsi="Times New Roman"/>
          <w:sz w:val="24"/>
          <w:szCs w:val="24"/>
        </w:rPr>
        <w:t xml:space="preserve">, </w:t>
      </w:r>
      <w:r w:rsidR="00D417EE" w:rsidRPr="003503C3">
        <w:rPr>
          <w:rFonts w:ascii="Times New Roman" w:hAnsi="Times New Roman"/>
          <w:sz w:val="24"/>
          <w:szCs w:val="24"/>
        </w:rPr>
        <w:t xml:space="preserve">5200 Oakland NE, </w:t>
      </w:r>
      <w:r w:rsidR="00D417EE" w:rsidRPr="00D417EE">
        <w:rPr>
          <w:rFonts w:ascii="Times New Roman" w:hAnsi="Times New Roman"/>
          <w:sz w:val="24"/>
          <w:szCs w:val="24"/>
        </w:rPr>
        <w:t>Suite D, Albuquerque, NM 87113</w:t>
      </w:r>
      <w:r w:rsidR="00D417EE">
        <w:rPr>
          <w:rFonts w:ascii="Times New Roman" w:hAnsi="Times New Roman"/>
          <w:sz w:val="24"/>
          <w:szCs w:val="24"/>
        </w:rPr>
        <w:t>,</w:t>
      </w:r>
      <w:r w:rsidR="00383F41" w:rsidRPr="00D417EE">
        <w:rPr>
          <w:rFonts w:ascii="Times New Roman" w:hAnsi="Times New Roman"/>
          <w:sz w:val="24"/>
          <w:szCs w:val="24"/>
        </w:rPr>
        <w:t xml:space="preserve"> no later than </w:t>
      </w:r>
      <w:r w:rsidR="00BA2E7A" w:rsidRPr="00D417EE">
        <w:rPr>
          <w:rFonts w:ascii="Times New Roman" w:hAnsi="Times New Roman"/>
          <w:sz w:val="24"/>
          <w:szCs w:val="24"/>
        </w:rPr>
        <w:t>July</w:t>
      </w:r>
      <w:r w:rsidR="00AC6018" w:rsidRPr="00D417EE">
        <w:rPr>
          <w:rFonts w:ascii="Times New Roman" w:hAnsi="Times New Roman"/>
          <w:sz w:val="24"/>
          <w:szCs w:val="24"/>
        </w:rPr>
        <w:t xml:space="preserve"> 31, 2012</w:t>
      </w:r>
      <w:r w:rsidR="003503C3" w:rsidRPr="00D417EE">
        <w:rPr>
          <w:rFonts w:ascii="Times New Roman" w:hAnsi="Times New Roman"/>
          <w:sz w:val="24"/>
          <w:szCs w:val="24"/>
        </w:rPr>
        <w:t>.</w:t>
      </w:r>
      <w:r w:rsidRPr="00D417EE">
        <w:rPr>
          <w:rFonts w:ascii="Times New Roman" w:hAnsi="Times New Roman"/>
          <w:sz w:val="24"/>
          <w:szCs w:val="24"/>
        </w:rPr>
        <w:t xml:space="preserve"> </w:t>
      </w:r>
    </w:p>
    <w:p w:rsidR="003503C3" w:rsidRPr="00D417EE" w:rsidRDefault="003503C3" w:rsidP="00D417EE">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Respondent will prov</w:t>
      </w:r>
      <w:r w:rsidR="00BA2E7A">
        <w:rPr>
          <w:rFonts w:ascii="Times New Roman" w:hAnsi="Times New Roman"/>
          <w:sz w:val="24"/>
          <w:szCs w:val="24"/>
        </w:rPr>
        <w:t>ide evidence of completion of 37 technical</w:t>
      </w:r>
      <w:r w:rsidRPr="003503C3">
        <w:rPr>
          <w:rFonts w:ascii="Times New Roman" w:hAnsi="Times New Roman"/>
          <w:sz w:val="24"/>
          <w:szCs w:val="24"/>
        </w:rPr>
        <w:t xml:space="preserve"> CPE hours</w:t>
      </w:r>
      <w:r w:rsidR="00D417EE">
        <w:rPr>
          <w:rFonts w:ascii="Times New Roman" w:hAnsi="Times New Roman"/>
          <w:sz w:val="24"/>
          <w:szCs w:val="24"/>
        </w:rPr>
        <w:t xml:space="preserve"> </w:t>
      </w:r>
      <w:r w:rsidR="00D417EE" w:rsidRPr="003503C3">
        <w:rPr>
          <w:rFonts w:ascii="Times New Roman" w:hAnsi="Times New Roman"/>
          <w:sz w:val="24"/>
          <w:szCs w:val="24"/>
        </w:rPr>
        <w:t xml:space="preserve">to the Public Accountancy Board, 5200 Oakland NE, </w:t>
      </w:r>
      <w:r w:rsidR="00D417EE" w:rsidRPr="00D417EE">
        <w:rPr>
          <w:rFonts w:ascii="Times New Roman" w:hAnsi="Times New Roman"/>
          <w:sz w:val="24"/>
          <w:szCs w:val="24"/>
        </w:rPr>
        <w:t>Suite D, Albuquerque, NM 87113</w:t>
      </w:r>
      <w:r w:rsidR="00D417EE">
        <w:rPr>
          <w:rFonts w:ascii="Times New Roman" w:hAnsi="Times New Roman"/>
          <w:sz w:val="24"/>
          <w:szCs w:val="24"/>
        </w:rPr>
        <w:t xml:space="preserve">, </w:t>
      </w:r>
      <w:r w:rsidRPr="00D417EE">
        <w:rPr>
          <w:rFonts w:ascii="Times New Roman" w:hAnsi="Times New Roman"/>
          <w:sz w:val="24"/>
          <w:szCs w:val="24"/>
        </w:rPr>
        <w:t xml:space="preserve">no later than </w:t>
      </w:r>
      <w:r w:rsidR="00BA2E7A" w:rsidRPr="00D417EE">
        <w:rPr>
          <w:rFonts w:ascii="Times New Roman" w:hAnsi="Times New Roman"/>
          <w:sz w:val="24"/>
          <w:szCs w:val="24"/>
        </w:rPr>
        <w:t>July</w:t>
      </w:r>
      <w:r w:rsidRPr="00D417EE">
        <w:rPr>
          <w:rFonts w:ascii="Times New Roman" w:hAnsi="Times New Roman"/>
          <w:sz w:val="24"/>
          <w:szCs w:val="24"/>
        </w:rPr>
        <w:t xml:space="preserve"> 31, 2012</w:t>
      </w:r>
      <w:r w:rsidR="00D417EE">
        <w:rPr>
          <w:rFonts w:ascii="Times New Roman" w:hAnsi="Times New Roman"/>
          <w:sz w:val="24"/>
          <w:szCs w:val="24"/>
        </w:rPr>
        <w:t>.</w:t>
      </w:r>
      <w:r w:rsidRPr="00D417EE">
        <w:rPr>
          <w:rFonts w:ascii="Times New Roman" w:hAnsi="Times New Roman"/>
          <w:sz w:val="24"/>
          <w:szCs w:val="24"/>
        </w:rPr>
        <w:t xml:space="preserve">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BA2E7A" w:rsidRDefault="002C782B" w:rsidP="00BA2E7A">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BA2E7A">
        <w:rPr>
          <w:rFonts w:ascii="Times New Roman" w:hAnsi="Times New Roman"/>
          <w:sz w:val="24"/>
          <w:szCs w:val="24"/>
        </w:rPr>
        <w:t>ent voluntarily and waives his</w:t>
      </w:r>
      <w:r w:rsidR="00AC6018">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BA2E7A" w:rsidRDefault="002C782B" w:rsidP="00BA2E7A">
      <w:pPr>
        <w:pStyle w:val="ListParagraph"/>
        <w:numPr>
          <w:ilvl w:val="1"/>
          <w:numId w:val="1"/>
        </w:numPr>
        <w:spacing w:after="0" w:line="480" w:lineRule="auto"/>
        <w:rPr>
          <w:rFonts w:ascii="Times New Roman" w:hAnsi="Times New Roman"/>
          <w:sz w:val="24"/>
          <w:szCs w:val="24"/>
        </w:rPr>
      </w:pPr>
      <w:r w:rsidRPr="00BA2E7A">
        <w:rPr>
          <w:rFonts w:ascii="Times New Roman" w:hAnsi="Times New Roman"/>
          <w:sz w:val="24"/>
          <w:szCs w:val="24"/>
        </w:rPr>
        <w:t>By signing this Stipulated Agreement, Respondent</w:t>
      </w:r>
      <w:r w:rsidR="00AC6018" w:rsidRPr="00BA2E7A">
        <w:rPr>
          <w:rFonts w:ascii="Times New Roman" w:hAnsi="Times New Roman"/>
          <w:sz w:val="24"/>
          <w:szCs w:val="24"/>
        </w:rPr>
        <w:t xml:space="preserve"> understands and agrees that </w:t>
      </w:r>
      <w:r w:rsidRPr="00BA2E7A">
        <w:rPr>
          <w:rFonts w:ascii="Times New Roman" w:hAnsi="Times New Roman"/>
          <w:sz w:val="24"/>
          <w:szCs w:val="24"/>
        </w:rPr>
        <w:t>he waives excusal of any Board member on the grounds of bias or impro</w:t>
      </w:r>
      <w:r w:rsidR="00BA2E7A" w:rsidRPr="00BA2E7A">
        <w:rPr>
          <w:rFonts w:ascii="Times New Roman" w:hAnsi="Times New Roman"/>
          <w:sz w:val="24"/>
          <w:szCs w:val="24"/>
        </w:rPr>
        <w:t>per motive as a result of his</w:t>
      </w:r>
      <w:r w:rsidRPr="00BA2E7A">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2C782B" w:rsidRPr="00BA2E7A" w:rsidRDefault="004F3E5A" w:rsidP="00BA2E7A">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r w:rsidR="002C782B" w:rsidRPr="00BA2E7A">
        <w:rPr>
          <w:rFonts w:ascii="Times New Roman" w:hAnsi="Times New Roman"/>
          <w:sz w:val="24"/>
          <w:szCs w:val="24"/>
        </w:rPr>
        <w:t xml:space="preserve">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en</w:t>
      </w:r>
      <w:r w:rsidR="00BA2E7A">
        <w:rPr>
          <w:rFonts w:ascii="Times New Roman" w:hAnsi="Times New Roman"/>
          <w:sz w:val="24"/>
          <w:szCs w:val="24"/>
        </w:rPr>
        <w:t>t of Board Case Number 2012-12</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C750BD">
        <w:rPr>
          <w:rFonts w:ascii="Times New Roman" w:hAnsi="Times New Roman"/>
          <w:sz w:val="24"/>
          <w:szCs w:val="24"/>
        </w:rPr>
        <w:t>7006 0100 0002 0173 8</w:t>
      </w:r>
      <w:r w:rsidR="0026757E">
        <w:rPr>
          <w:rFonts w:ascii="Times New Roman" w:hAnsi="Times New Roman"/>
          <w:sz w:val="24"/>
          <w:szCs w:val="24"/>
        </w:rPr>
        <w:t>216</w:t>
      </w:r>
      <w:r w:rsidR="00AC6018">
        <w:rPr>
          <w:rFonts w:ascii="Times New Roman" w:hAnsi="Times New Roman"/>
          <w:sz w:val="24"/>
          <w:szCs w:val="24"/>
        </w:rPr>
        <w:t xml:space="preserve">  </w:t>
      </w:r>
    </w:p>
    <w:sectPr w:rsidR="002C782B" w:rsidRPr="00977095" w:rsidSect="00BA2E7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261409"/>
    <w:rsid w:val="0026757E"/>
    <w:rsid w:val="00286D53"/>
    <w:rsid w:val="00294DA8"/>
    <w:rsid w:val="002B607C"/>
    <w:rsid w:val="002C782B"/>
    <w:rsid w:val="00310EE1"/>
    <w:rsid w:val="003503C3"/>
    <w:rsid w:val="00383F41"/>
    <w:rsid w:val="003C6CD0"/>
    <w:rsid w:val="003F687E"/>
    <w:rsid w:val="004378B5"/>
    <w:rsid w:val="0046307B"/>
    <w:rsid w:val="004A1033"/>
    <w:rsid w:val="004C5BC0"/>
    <w:rsid w:val="004D3042"/>
    <w:rsid w:val="004F3E5A"/>
    <w:rsid w:val="00534526"/>
    <w:rsid w:val="00603F8C"/>
    <w:rsid w:val="00612757"/>
    <w:rsid w:val="00656413"/>
    <w:rsid w:val="00661C0B"/>
    <w:rsid w:val="006C532F"/>
    <w:rsid w:val="006C5644"/>
    <w:rsid w:val="006C767B"/>
    <w:rsid w:val="0073123A"/>
    <w:rsid w:val="007328BD"/>
    <w:rsid w:val="007417A9"/>
    <w:rsid w:val="00742878"/>
    <w:rsid w:val="007C0678"/>
    <w:rsid w:val="00844759"/>
    <w:rsid w:val="008636B1"/>
    <w:rsid w:val="0088101C"/>
    <w:rsid w:val="008A0397"/>
    <w:rsid w:val="008A46C0"/>
    <w:rsid w:val="008D5F56"/>
    <w:rsid w:val="009305E1"/>
    <w:rsid w:val="0094333E"/>
    <w:rsid w:val="00977095"/>
    <w:rsid w:val="009C5B38"/>
    <w:rsid w:val="00A3738E"/>
    <w:rsid w:val="00A85B64"/>
    <w:rsid w:val="00AC6018"/>
    <w:rsid w:val="00AD083C"/>
    <w:rsid w:val="00B22A9C"/>
    <w:rsid w:val="00BA2E7A"/>
    <w:rsid w:val="00BA63BD"/>
    <w:rsid w:val="00BF590C"/>
    <w:rsid w:val="00C11E1A"/>
    <w:rsid w:val="00C179A0"/>
    <w:rsid w:val="00C750BD"/>
    <w:rsid w:val="00C76C61"/>
    <w:rsid w:val="00CD3070"/>
    <w:rsid w:val="00D215EC"/>
    <w:rsid w:val="00D417EE"/>
    <w:rsid w:val="00E11E0B"/>
    <w:rsid w:val="00E36949"/>
    <w:rsid w:val="00E4229B"/>
    <w:rsid w:val="00E45244"/>
    <w:rsid w:val="00E70193"/>
    <w:rsid w:val="00EE1EF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basedOn w:val="DefaultParagraphFont"/>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6</cp:revision>
  <cp:lastPrinted>2012-05-03T15:34:00Z</cp:lastPrinted>
  <dcterms:created xsi:type="dcterms:W3CDTF">2012-05-03T15:36:00Z</dcterms:created>
  <dcterms:modified xsi:type="dcterms:W3CDTF">2012-05-03T20:01:00Z</dcterms:modified>
</cp:coreProperties>
</file>